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A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</w:pPr>
      <w:r>
        <w:rPr>
          <w:rStyle w:val="15"/>
          <w:rFonts w:hint="eastAsia" w:ascii="黑体" w:hAnsi="黑体" w:eastAsia="黑体"/>
          <w:sz w:val="32"/>
          <w:szCs w:val="32"/>
          <w:lang w:val="en" w:eastAsia="zh-CN" w:bidi="ar-SA"/>
        </w:rPr>
        <w:t>附件</w:t>
      </w:r>
      <w:r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  <w:t>5</w:t>
      </w:r>
    </w:p>
    <w:p w14:paraId="7700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7B4F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郁南县产业园区“综合查一次”</w:t>
      </w:r>
    </w:p>
    <w:p w14:paraId="1FF1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联合执法检查行动情况报告</w:t>
      </w:r>
    </w:p>
    <w:p w14:paraId="49708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C59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   一、基本情况</w:t>
      </w:r>
    </w:p>
    <w:p w14:paraId="3872B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XX时，在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（地址），由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部门牵头，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210EF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、</w:t>
      </w:r>
    </w:p>
    <w:p w14:paraId="5CE0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部门参与，针对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问题（或整治对象）开展了“综合查一次”联合执法检查行动。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达到(取得)了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的整治目的（的效果）。</w:t>
      </w:r>
    </w:p>
    <w:p w14:paraId="397AF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00" w:right="0" w:rightChars="0" w:hanging="1600" w:hangingChars="5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二、查处问题情况</w:t>
      </w:r>
    </w:p>
    <w:p w14:paraId="548F8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1.XX部门，查处问题企业（店铺）XX间，查处违法责任人XX名，开具XXXX(执法文书)XX宗，责令现场整改问题XX宗，责令限期整改问题XX宗，立案处罚企业（店铺）XX间、违法责任人XX名。现场采取的强制措施：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暂扣物品XX件、查封XX间、停水停电处理XX间、没收财物价值人民币XX元、罚款人民币XX元、强制拆除XXX等违法建设物XX平方米、拘留违法责任人XX名......</w:t>
      </w:r>
    </w:p>
    <w:p w14:paraId="194F8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XX部门，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</w:t>
      </w:r>
    </w:p>
    <w:p w14:paraId="3FE2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</w:t>
      </w:r>
    </w:p>
    <w:p w14:paraId="334EC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</w:t>
      </w:r>
    </w:p>
    <w:p w14:paraId="5A24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三、执法现场相片</w:t>
      </w:r>
    </w:p>
    <w:p w14:paraId="3D67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附图1......</w:t>
      </w:r>
    </w:p>
    <w:p w14:paraId="2DD0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26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附图2......</w:t>
      </w:r>
    </w:p>
    <w:p w14:paraId="6A09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</w:p>
    <w:p w14:paraId="0048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牵头部门XXXX</w:t>
      </w:r>
    </w:p>
    <w:p w14:paraId="5039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XXXX年XX月XX日</w:t>
      </w:r>
    </w:p>
    <w:p w14:paraId="22F22E8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/>
          <w:lang w:val="en-US" w:eastAsia="zh-CN"/>
        </w:rPr>
      </w:pPr>
    </w:p>
    <w:p w14:paraId="1A6CE7EE">
      <w:pPr>
        <w:pStyle w:val="18"/>
        <w:spacing w:afterLines="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4EAF65C7">
      <w:pPr>
        <w:pStyle w:val="18"/>
        <w:spacing w:afterLines="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22B00FBE">
      <w:pPr>
        <w:pStyle w:val="18"/>
        <w:spacing w:afterLines="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5EF18CB">
      <w:pPr>
        <w:pStyle w:val="18"/>
        <w:spacing w:afterLines="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66993F88">
      <w:pPr>
        <w:pStyle w:val="18"/>
        <w:spacing w:afterLines="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4737F762">
      <w:pPr>
        <w:pStyle w:val="18"/>
        <w:spacing w:afterLines="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2064A07">
      <w:pPr>
        <w:pStyle w:val="18"/>
        <w:spacing w:afterLines="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6BD50043">
      <w:pPr>
        <w:pStyle w:val="18"/>
        <w:spacing w:afterLines="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6D290DB">
      <w:pPr>
        <w:pStyle w:val="19"/>
        <w:rPr>
          <w:rFonts w:hint="eastAsia" w:ascii="黑体" w:hAnsi="黑体" w:eastAsia="黑体" w:cs="黑体"/>
          <w:sz w:val="32"/>
          <w:szCs w:val="32"/>
        </w:rPr>
      </w:pPr>
    </w:p>
    <w:p w14:paraId="595DA3D4">
      <w:pPr>
        <w:pStyle w:val="25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CB8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D82A9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D82A9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DhhZjc5OGQzYzUxZTExMjdiZDk0NWNkOGVhN2IifQ=="/>
  </w:docVars>
  <w:rsids>
    <w:rsidRoot w:val="589C4BC3"/>
    <w:rsid w:val="079274FA"/>
    <w:rsid w:val="0C2D0FE0"/>
    <w:rsid w:val="0ED76AF7"/>
    <w:rsid w:val="15C52F08"/>
    <w:rsid w:val="1698770F"/>
    <w:rsid w:val="1BF4735D"/>
    <w:rsid w:val="1FB4626D"/>
    <w:rsid w:val="213855A2"/>
    <w:rsid w:val="21A864C6"/>
    <w:rsid w:val="21AB6C78"/>
    <w:rsid w:val="25B32C84"/>
    <w:rsid w:val="2A19275E"/>
    <w:rsid w:val="2B0C214E"/>
    <w:rsid w:val="2EA93427"/>
    <w:rsid w:val="347107A2"/>
    <w:rsid w:val="35A51735"/>
    <w:rsid w:val="3A971C80"/>
    <w:rsid w:val="3E3A0FAF"/>
    <w:rsid w:val="3F317DB2"/>
    <w:rsid w:val="4746746E"/>
    <w:rsid w:val="4AD066A7"/>
    <w:rsid w:val="5058366F"/>
    <w:rsid w:val="50BE7E66"/>
    <w:rsid w:val="539C7CCF"/>
    <w:rsid w:val="572E7C2A"/>
    <w:rsid w:val="589C4BC3"/>
    <w:rsid w:val="5A577163"/>
    <w:rsid w:val="5A8F5CC0"/>
    <w:rsid w:val="606C1599"/>
    <w:rsid w:val="67184530"/>
    <w:rsid w:val="73BD7E6E"/>
    <w:rsid w:val="7A4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50" w:afterLines="50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end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rmal"/>
    <w:qFormat/>
    <w:uiPriority w:val="0"/>
    <w:pPr>
      <w:widowControl w:val="0"/>
      <w:jc w:val="both"/>
    </w:pPr>
    <w:rPr>
      <w:rFonts w:hint="eastAsia" w:ascii="仿宋_GB2312" w:hAnsi="宋体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2">
    <w:name w:val="Body text (2)"/>
    <w:link w:val="14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0" w:beforeAutospacing="0" w:after="0" w:afterAutospacing="0" w:line="360" w:lineRule="auto"/>
      <w:ind w:left="0" w:right="0" w:firstLine="760" w:firstLineChars="200"/>
      <w:jc w:val="both"/>
    </w:pPr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3">
    <w:name w:val="Body text (2) + SimSun13"/>
    <w:basedOn w:val="14"/>
    <w:qFormat/>
    <w:uiPriority w:val="0"/>
    <w:rPr>
      <w:rFonts w:hint="eastAsia" w:ascii="宋体" w:hAnsi="宋体" w:eastAsia="宋体" w:cs="宋体"/>
      <w:color w:val="000000"/>
      <w:spacing w:val="0"/>
      <w:w w:val="100"/>
      <w:position w:val="0"/>
      <w:sz w:val="38"/>
      <w:szCs w:val="38"/>
      <w:shd w:val="clear" w:color="auto" w:fill="FFFFFF"/>
      <w:lang w:val="zh-TW" w:eastAsia="zh-TW" w:bidi="zh-TW"/>
    </w:rPr>
  </w:style>
  <w:style w:type="character" w:customStyle="1" w:styleId="14">
    <w:name w:val="Body text (2) Exact"/>
    <w:basedOn w:val="10"/>
    <w:link w:val="12"/>
    <w:qFormat/>
    <w:uiPriority w:val="0"/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5">
    <w:name w:val="NormalCharacter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正文 New New New New New New New New New New New"/>
    <w:next w:val="19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19">
    <w:name w:val="正文文本 New New New New New New New"/>
    <w:basedOn w:val="18"/>
    <w:next w:val="20"/>
    <w:qFormat/>
    <w:uiPriority w:val="0"/>
    <w:pPr>
      <w:jc w:val="both"/>
    </w:pPr>
    <w:rPr>
      <w:rFonts w:eastAsia="宋体"/>
      <w:kern w:val="2"/>
      <w:sz w:val="21"/>
    </w:rPr>
  </w:style>
  <w:style w:type="paragraph" w:customStyle="1" w:styleId="20">
    <w:name w:val="标题 New New New New New"/>
    <w:basedOn w:val="18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</w:rPr>
  </w:style>
  <w:style w:type="paragraph" w:customStyle="1" w:styleId="21">
    <w:name w:val="Body Text Indent"/>
    <w:basedOn w:val="22"/>
    <w:next w:val="22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正文 New New New New New New New New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 New New New New New"/>
    <w:basedOn w:val="22"/>
    <w:next w:val="24"/>
    <w:qFormat/>
    <w:uiPriority w:val="0"/>
  </w:style>
  <w:style w:type="paragraph" w:customStyle="1" w:styleId="24">
    <w:name w:val="标题 New New New"/>
    <w:basedOn w:val="22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25">
    <w:name w:val="正文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6789</Words>
  <Characters>6935</Characters>
  <Lines>0</Lines>
  <Paragraphs>0</Paragraphs>
  <TotalTime>10</TotalTime>
  <ScaleCrop>false</ScaleCrop>
  <LinksUpToDate>false</LinksUpToDate>
  <CharactersWithSpaces>7246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2024-07-01T09:28:00Z</dcterms:created>
  <dc:creator>彭彭彭</dc:creator>
  <cp:lastModifiedBy>Administrator</cp:lastModifiedBy>
  <dcterms:modified xsi:type="dcterms:W3CDTF">2024-10-09T00:25:44Z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5D615C28BBFF438D9CF0C9681929A26B_13</vt:lpwstr>
  </property>
</Properties>
</file>