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sz w:val="28"/>
          <w:szCs w:val="28"/>
          <w:lang w:eastAsia="zh-CN"/>
        </w:rPr>
      </w:pPr>
      <w:r>
        <w:rPr>
          <w:rFonts w:hint="eastAsia" w:ascii="仿宋_GB2312" w:hAnsi="宋体" w:eastAsia="仿宋_GB2312" w:cs="宋体"/>
          <w:color w:val="000000"/>
          <w:sz w:val="28"/>
          <w:szCs w:val="28"/>
          <w:lang w:eastAsia="zh-CN"/>
        </w:rPr>
        <w:t>附件：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sz w:val="36"/>
          <w:szCs w:val="36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6"/>
          <w:szCs w:val="36"/>
        </w:rPr>
        <w:t>郁南县2022年基层农技推广体系改革与建设补助项目农业科技示范基地申报表</w:t>
      </w:r>
    </w:p>
    <w:tbl>
      <w:tblPr>
        <w:tblStyle w:val="4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7"/>
        <w:gridCol w:w="1864"/>
        <w:gridCol w:w="934"/>
        <w:gridCol w:w="1757"/>
        <w:gridCol w:w="933"/>
        <w:gridCol w:w="18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943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单位名称</w:t>
            </w:r>
          </w:p>
        </w:tc>
        <w:tc>
          <w:tcPr>
            <w:tcW w:w="1545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970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地址</w:t>
            </w:r>
          </w:p>
        </w:tc>
        <w:tc>
          <w:tcPr>
            <w:tcW w:w="1541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943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联系人及电话</w:t>
            </w:r>
          </w:p>
        </w:tc>
        <w:tc>
          <w:tcPr>
            <w:tcW w:w="1029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515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宋体" w:cs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基地</w:t>
            </w:r>
            <w:r>
              <w:rPr>
                <w:rFonts w:hint="eastAsia"/>
                <w:sz w:val="24"/>
                <w:szCs w:val="24"/>
                <w:lang w:eastAsia="zh-CN"/>
              </w:rPr>
              <w:t>规模</w:t>
            </w:r>
          </w:p>
        </w:tc>
        <w:tc>
          <w:tcPr>
            <w:tcW w:w="970" w:type="pct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515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示范产业</w:t>
            </w:r>
          </w:p>
        </w:tc>
        <w:tc>
          <w:tcPr>
            <w:tcW w:w="1025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  <w:jc w:val="center"/>
        </w:trPr>
        <w:tc>
          <w:tcPr>
            <w:tcW w:w="943" w:type="pc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技术</w:t>
            </w:r>
            <w:r>
              <w:rPr>
                <w:rFonts w:hint="eastAsia"/>
                <w:sz w:val="24"/>
                <w:szCs w:val="24"/>
                <w:lang w:eastAsia="zh-CN"/>
              </w:rPr>
              <w:t>指导服务</w:t>
            </w:r>
            <w:r>
              <w:rPr>
                <w:rFonts w:hint="eastAsia"/>
                <w:sz w:val="24"/>
                <w:szCs w:val="24"/>
              </w:rPr>
              <w:t>单位（农技站等）</w:t>
            </w:r>
          </w:p>
        </w:tc>
        <w:tc>
          <w:tcPr>
            <w:tcW w:w="1545" w:type="pct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970" w:type="pc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技术指导专家或农技</w:t>
            </w:r>
            <w:r>
              <w:rPr>
                <w:rFonts w:hint="eastAsia"/>
                <w:sz w:val="24"/>
                <w:szCs w:val="24"/>
              </w:rPr>
              <w:t>员姓名、电话</w:t>
            </w:r>
          </w:p>
        </w:tc>
        <w:tc>
          <w:tcPr>
            <w:tcW w:w="1541" w:type="pct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943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主导品种</w:t>
            </w:r>
          </w:p>
        </w:tc>
        <w:tc>
          <w:tcPr>
            <w:tcW w:w="1029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15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主推技术</w:t>
            </w:r>
          </w:p>
        </w:tc>
        <w:tc>
          <w:tcPr>
            <w:tcW w:w="2511" w:type="pct"/>
            <w:gridSpan w:val="3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0" w:hRule="atLeast"/>
          <w:jc w:val="center"/>
        </w:trPr>
        <w:tc>
          <w:tcPr>
            <w:tcW w:w="5000" w:type="pct"/>
            <w:gridSpan w:val="6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基地情况（含基本情况、生产规模、经营、技术服务方面）</w:t>
            </w: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jc w:val="right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jc w:val="right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jc w:val="right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jc w:val="right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jc w:val="right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jc w:val="right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负责人签字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/单位盖章</w:t>
            </w:r>
            <w:r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</w:t>
            </w:r>
            <w:r>
              <w:rPr>
                <w:rFonts w:hint="eastAsia"/>
                <w:sz w:val="24"/>
                <w:szCs w:val="24"/>
              </w:rPr>
              <w:t xml:space="preserve">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2" w:hRule="atLeast"/>
          <w:jc w:val="center"/>
        </w:trPr>
        <w:tc>
          <w:tcPr>
            <w:tcW w:w="5000" w:type="pct"/>
            <w:gridSpan w:val="6"/>
            <w:noWrap w:val="0"/>
            <w:vAlign w:val="top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镇审核意见：</w:t>
            </w: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ind w:firstLine="3360" w:firstLineChars="1400"/>
              <w:jc w:val="right"/>
              <w:rPr>
                <w:rFonts w:hint="eastAsia"/>
                <w:sz w:val="24"/>
                <w:szCs w:val="24"/>
              </w:rPr>
            </w:pPr>
          </w:p>
          <w:p>
            <w:pPr>
              <w:ind w:firstLine="3360" w:firstLineChars="1400"/>
              <w:jc w:val="right"/>
              <w:rPr>
                <w:rFonts w:hint="eastAsia"/>
                <w:sz w:val="24"/>
                <w:szCs w:val="24"/>
              </w:rPr>
            </w:pPr>
          </w:p>
          <w:p>
            <w:pPr>
              <w:ind w:firstLine="3360" w:firstLineChars="1400"/>
              <w:jc w:val="right"/>
              <w:rPr>
                <w:rFonts w:hint="eastAsia"/>
                <w:sz w:val="24"/>
                <w:szCs w:val="24"/>
              </w:rPr>
            </w:pPr>
          </w:p>
          <w:p>
            <w:pPr>
              <w:ind w:firstLine="3360" w:firstLineChars="1400"/>
              <w:jc w:val="right"/>
              <w:rPr>
                <w:rFonts w:hint="eastAsia"/>
                <w:sz w:val="24"/>
                <w:szCs w:val="24"/>
              </w:rPr>
            </w:pPr>
          </w:p>
          <w:p>
            <w:pPr>
              <w:ind w:firstLine="3360" w:firstLineChars="1400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（公章）：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 xml:space="preserve">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9" w:hRule="atLeast"/>
          <w:jc w:val="center"/>
        </w:trPr>
        <w:tc>
          <w:tcPr>
            <w:tcW w:w="5000" w:type="pct"/>
            <w:gridSpan w:val="6"/>
            <w:noWrap w:val="0"/>
            <w:vAlign w:val="top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县农业</w:t>
            </w:r>
            <w:r>
              <w:rPr>
                <w:rFonts w:hint="eastAsia"/>
                <w:sz w:val="24"/>
                <w:szCs w:val="24"/>
                <w:lang w:eastAsia="zh-CN"/>
              </w:rPr>
              <w:t>农村</w:t>
            </w:r>
            <w:r>
              <w:rPr>
                <w:rFonts w:hint="eastAsia"/>
                <w:sz w:val="24"/>
                <w:szCs w:val="24"/>
              </w:rPr>
              <w:t>局审批意见：</w:t>
            </w: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jc w:val="right"/>
              <w:rPr>
                <w:rFonts w:hint="eastAsia"/>
                <w:sz w:val="24"/>
                <w:szCs w:val="24"/>
              </w:rPr>
            </w:pPr>
          </w:p>
          <w:p>
            <w:pPr>
              <w:jc w:val="right"/>
              <w:rPr>
                <w:rFonts w:hint="eastAsia"/>
                <w:sz w:val="24"/>
                <w:szCs w:val="24"/>
              </w:rPr>
            </w:pPr>
          </w:p>
          <w:p>
            <w:pPr>
              <w:jc w:val="right"/>
              <w:rPr>
                <w:rFonts w:hint="eastAsia"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（公章）：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 xml:space="preserve">   年   月   日</w:t>
            </w:r>
          </w:p>
        </w:tc>
      </w:tr>
    </w:tbl>
    <w:p/>
    <w:sectPr>
      <w:footerReference r:id="rId3" w:type="default"/>
      <w:pgSz w:w="11906" w:h="16838"/>
      <w:pgMar w:top="1531" w:right="1531" w:bottom="1531" w:left="1531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3MDkyMThjNWMwOTU5MWFjNDY5MDQzNjc5MDgzZDcifQ=="/>
  </w:docVars>
  <w:rsids>
    <w:rsidRoot w:val="40E55E2D"/>
    <w:rsid w:val="40E55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/>
    </w:pPr>
    <w:rPr>
      <w:rFonts w:ascii="Times New Roman" w:hAnsi="Times New Roman" w:eastAsia="仿宋_GB2312" w:cs="Times New Roman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2023-06-30T05:10:00Z</dcterms:created>
  <dc:creator>Administrator</dc:creator>
  <cp:lastModifiedBy>Administrator</cp:lastModifiedBy>
  <dcterms:modified xsi:type="dcterms:W3CDTF">2023-06-30T05:15:27Z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96AE221F8C294551AA0C95FE3BA4E436_11</vt:lpwstr>
  </property>
</Properties>
</file>