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014E4">
      <w:pPr>
        <w:spacing w:before="101" w:line="383" w:lineRule="auto"/>
        <w:ind w:right="236"/>
        <w:rPr>
          <w:rFonts w:hint="eastAsia" w:ascii="仿宋" w:hAnsi="仿宋" w:eastAsia="仿宋" w:cs="仿宋"/>
          <w:sz w:val="28"/>
          <w:szCs w:val="28"/>
          <w:vertAlign w:val="baseline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  <w:lang w:val="en-US" w:eastAsia="zh-CN"/>
        </w:rPr>
        <w:t>附件1：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7688"/>
      </w:tblGrid>
      <w:tr w14:paraId="3BF07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189614F3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-86度超低温保存箱参数</w:t>
            </w:r>
          </w:p>
        </w:tc>
      </w:tr>
      <w:tr w14:paraId="181CA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 w14:paraId="6E5EEF58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688" w:type="dxa"/>
          </w:tcPr>
          <w:p w14:paraId="539FDC89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电压（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V/Hz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220/50</w:t>
            </w:r>
          </w:p>
        </w:tc>
      </w:tr>
      <w:tr w14:paraId="7E9B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 w14:paraId="0FE3E4CB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7688" w:type="dxa"/>
          </w:tcPr>
          <w:p w14:paraId="4934F885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功率（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W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1000</w:t>
            </w:r>
          </w:p>
        </w:tc>
      </w:tr>
      <w:tr w14:paraId="7C2BE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 w14:paraId="608A29C5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7688" w:type="dxa"/>
          </w:tcPr>
          <w:p w14:paraId="70306081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箱内温度（℃）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-40~-86</w:t>
            </w:r>
          </w:p>
        </w:tc>
      </w:tr>
      <w:tr w14:paraId="7F581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 w14:paraId="22F4636F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7688" w:type="dxa"/>
          </w:tcPr>
          <w:p w14:paraId="27E01C8D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外部尺寸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(宽*深*高mm)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1145*980*1980</w:t>
            </w:r>
          </w:p>
        </w:tc>
      </w:tr>
      <w:tr w14:paraId="4F40A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 w14:paraId="317888B9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7688" w:type="dxa"/>
          </w:tcPr>
          <w:p w14:paraId="4422E003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内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部尺寸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(宽*深*高mm)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870*716*1310</w:t>
            </w:r>
          </w:p>
        </w:tc>
      </w:tr>
      <w:tr w14:paraId="535E9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 w14:paraId="6418FDE7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7688" w:type="dxa"/>
          </w:tcPr>
          <w:p w14:paraId="2D8DD354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有效容积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(L)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828</w:t>
            </w:r>
          </w:p>
        </w:tc>
      </w:tr>
      <w:tr w14:paraId="44B7D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 w14:paraId="4D5D84E2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7688" w:type="dxa"/>
          </w:tcPr>
          <w:p w14:paraId="72F8F0D0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搁架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/内门/抽屉(选配)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3/4</w:t>
            </w:r>
          </w:p>
        </w:tc>
      </w:tr>
    </w:tbl>
    <w:p w14:paraId="6A5AA777"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BDA1FFD">
      <w:pPr>
        <w:pStyle w:val="2"/>
        <w:widowControl/>
        <w:numPr>
          <w:ilvl w:val="0"/>
          <w:numId w:val="0"/>
        </w:numPr>
        <w:spacing w:beforeAutospacing="0" w:afterAutospacing="0"/>
        <w:ind w:left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jlkY2ExYjc0Y2QzMGFkMDliMjFkNmY5MDQ2NTAifQ=="/>
  </w:docVars>
  <w:rsids>
    <w:rsidRoot w:val="035D27FE"/>
    <w:rsid w:val="035D27FE"/>
    <w:rsid w:val="09785F45"/>
    <w:rsid w:val="1BFD3BC0"/>
    <w:rsid w:val="360114FC"/>
    <w:rsid w:val="3F167508"/>
    <w:rsid w:val="412C6B01"/>
    <w:rsid w:val="4CFD30B7"/>
    <w:rsid w:val="575070C9"/>
    <w:rsid w:val="5901594F"/>
    <w:rsid w:val="7AE7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kern w:val="0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143</Characters>
  <Lines>0</Lines>
  <Paragraphs>0</Paragraphs>
  <TotalTime>7</TotalTime>
  <ScaleCrop>false</ScaleCrop>
  <LinksUpToDate>false</LinksUpToDate>
  <CharactersWithSpaces>143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2024-08-14T02:14:00Z</dcterms:created>
  <dc:creator>赖达权</dc:creator>
  <cp:lastModifiedBy>赖达权</cp:lastModifiedBy>
  <cp:lastPrinted>2024-12-17T07:18:00Z</cp:lastPrinted>
  <dcterms:modified xsi:type="dcterms:W3CDTF">2024-12-17T09:14:00Z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4F331043328A4367A4F428A6A0ABDB08_11</vt:lpwstr>
  </property>
</Properties>
</file>